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976"/>
        <w:gridCol w:w="3254"/>
      </w:tblGrid>
      <w:tr w:rsidR="001663FA" w:rsidRPr="001663FA" w:rsidTr="002B2881">
        <w:tc>
          <w:tcPr>
            <w:tcW w:w="3115" w:type="dxa"/>
          </w:tcPr>
          <w:p w:rsidR="001663FA" w:rsidRPr="001663FA" w:rsidRDefault="001663FA" w:rsidP="001663FA">
            <w:pPr>
              <w:jc w:val="center"/>
              <w:rPr>
                <w:b/>
              </w:rPr>
            </w:pPr>
            <w:r w:rsidRPr="001663FA">
              <w:rPr>
                <w:b/>
              </w:rPr>
              <w:t>Предмет, класс, дата</w:t>
            </w:r>
          </w:p>
        </w:tc>
        <w:tc>
          <w:tcPr>
            <w:tcW w:w="2976" w:type="dxa"/>
          </w:tcPr>
          <w:p w:rsidR="001663FA" w:rsidRPr="001663FA" w:rsidRDefault="001663FA" w:rsidP="001663FA">
            <w:pPr>
              <w:jc w:val="center"/>
              <w:rPr>
                <w:b/>
              </w:rPr>
            </w:pPr>
            <w:r w:rsidRPr="001663FA">
              <w:rPr>
                <w:b/>
              </w:rPr>
              <w:t>Тема</w:t>
            </w:r>
          </w:p>
        </w:tc>
        <w:tc>
          <w:tcPr>
            <w:tcW w:w="3254" w:type="dxa"/>
          </w:tcPr>
          <w:p w:rsidR="001663FA" w:rsidRPr="001663FA" w:rsidRDefault="001663FA" w:rsidP="001663FA">
            <w:pPr>
              <w:jc w:val="center"/>
              <w:rPr>
                <w:b/>
              </w:rPr>
            </w:pPr>
            <w:r w:rsidRPr="001663FA">
              <w:rPr>
                <w:b/>
              </w:rPr>
              <w:t>Инструкция</w:t>
            </w:r>
          </w:p>
        </w:tc>
      </w:tr>
      <w:tr w:rsidR="001663FA" w:rsidTr="002B2881">
        <w:tc>
          <w:tcPr>
            <w:tcW w:w="3115" w:type="dxa"/>
          </w:tcPr>
          <w:p w:rsidR="001663FA" w:rsidRDefault="001663FA" w:rsidP="00AA386B">
            <w:r>
              <w:t>Информатика, 7</w:t>
            </w:r>
            <w:r w:rsidR="00E3159E">
              <w:t>абвгд</w:t>
            </w:r>
            <w:r w:rsidR="00AA386B">
              <w:t xml:space="preserve"> класс, 13</w:t>
            </w:r>
            <w:r>
              <w:t>.0</w:t>
            </w:r>
            <w:r w:rsidR="00AA386B">
              <w:t>5</w:t>
            </w:r>
            <w:r>
              <w:t>.2020</w:t>
            </w:r>
          </w:p>
        </w:tc>
        <w:tc>
          <w:tcPr>
            <w:tcW w:w="2976" w:type="dxa"/>
          </w:tcPr>
          <w:p w:rsidR="001663FA" w:rsidRDefault="00AA386B">
            <w:r>
              <w:t>Звук и видео как составляющие мультимедиа.</w:t>
            </w:r>
          </w:p>
        </w:tc>
        <w:tc>
          <w:tcPr>
            <w:tcW w:w="3254" w:type="dxa"/>
          </w:tcPr>
          <w:p w:rsidR="001663FA" w:rsidRDefault="001663FA">
            <w:r>
              <w:t>1.</w:t>
            </w:r>
            <w:r w:rsidR="00AA386B">
              <w:t>Прочитать</w:t>
            </w:r>
            <w:r w:rsidR="00647331">
              <w:t xml:space="preserve"> пункт </w:t>
            </w:r>
            <w:r w:rsidR="00AA386B">
              <w:t xml:space="preserve"> §5.1.3</w:t>
            </w:r>
          </w:p>
          <w:p w:rsidR="00AA386B" w:rsidRDefault="001663FA" w:rsidP="00AA386B">
            <w:r>
              <w:t xml:space="preserve">2. </w:t>
            </w:r>
            <w:r w:rsidR="00AA386B">
              <w:t xml:space="preserve">Выписать в тетрадь определения: </w:t>
            </w:r>
          </w:p>
          <w:p w:rsidR="001663FA" w:rsidRDefault="00AA386B" w:rsidP="00AA386B">
            <w:r>
              <w:t>а) что такое частота дискретизации</w:t>
            </w:r>
            <w:r w:rsidR="00931B48">
              <w:t xml:space="preserve"> </w:t>
            </w:r>
          </w:p>
          <w:p w:rsidR="00AA386B" w:rsidRDefault="00AA386B" w:rsidP="00AA386B">
            <w:r>
              <w:t>б) что такое разрядность дискретизации.</w:t>
            </w:r>
          </w:p>
          <w:p w:rsidR="00AA386B" w:rsidRDefault="00AA386B" w:rsidP="00AA386B">
            <w:r>
              <w:t xml:space="preserve">3. Решить №8 к </w:t>
            </w:r>
            <w:r w:rsidR="00647331">
              <w:t>§5.1</w:t>
            </w:r>
          </w:p>
          <w:p w:rsidR="002B2881" w:rsidRDefault="002B2881" w:rsidP="002B2881">
            <w:r>
              <w:t>4. Если есть технические возможности, д</w:t>
            </w:r>
            <w:bookmarkStart w:id="0" w:name="_GoBack"/>
            <w:bookmarkEnd w:id="0"/>
            <w:r>
              <w:t>оделать свою презентацию, выполнив пункты с 7 по 11 на стр.216-217.</w:t>
            </w:r>
          </w:p>
        </w:tc>
      </w:tr>
    </w:tbl>
    <w:p w:rsidR="008B1845" w:rsidRDefault="008B1845"/>
    <w:sectPr w:rsidR="008B1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FA"/>
    <w:rsid w:val="001663FA"/>
    <w:rsid w:val="002B2881"/>
    <w:rsid w:val="005D18D1"/>
    <w:rsid w:val="00647331"/>
    <w:rsid w:val="008B1845"/>
    <w:rsid w:val="00931B48"/>
    <w:rsid w:val="00AA386B"/>
    <w:rsid w:val="00E3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27DB"/>
  <w15:chartTrackingRefBased/>
  <w15:docId w15:val="{FCE65605-7F10-455F-AF68-9048139EF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6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2020-05-11T07:41:00Z</dcterms:created>
  <dcterms:modified xsi:type="dcterms:W3CDTF">2020-05-11T08:34:00Z</dcterms:modified>
</cp:coreProperties>
</file>